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Extracteur 5 barreaux - SFH-2,5"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E0020377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Extracteur 5 barreaux - SFH-2,5"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E0020377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SFH-S-2.5"-05E TOP EXTRACTOR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SFH-2.5" Neoflux® quick-cleaning hygienic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tubes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1.6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