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rouge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E0049709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rouge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E0049709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-60°C to 220°C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