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du couvercle supérieur - silicone transparent - SRCC4040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E0066006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du couvercle supérieur - silicone transparent - SRCC4040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E0066006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SRCC-4040 GASKET COVER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