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735_1_11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3c2fde1c574f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Tunnel de démagnétisation à haute fréquence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de démagnétisation à haute fréquence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3c2fde1c574f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