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du vérin d'unité magnétique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E0099854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du vérin d'unité magnétique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E0099854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Cleanflow magnet - Automatic SECA-3030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