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Plaque d'extraction - SCH/SBPA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E0102183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Plaque d'extraction - SCH/SBPA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E0102183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SCH-S-ASSY EXTRACTOR PLATE 400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