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Unité de nettoyage du rotor de l’aimant - sablé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E0102869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Unité de nettoyage du rotor de l’aimant - sablé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SECR-CLEANER EXTR. F1m CR2020/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cleaner for Cleanflow magnet rotating CR2020/3030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