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Arbre du vérin d'unité magnétique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E0106467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Arbre du vérin d'unité magnétique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E0106467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SECA-2020-ASSY CYLINDER AXLE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