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83032406740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cylindre à air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cylindre à air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a83032406740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