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764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4_1_12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c23506050d47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Ø30xø15x8mm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Ø30xø15x8mm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M-R-N48-A1-D30xd15x8-NN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c23506050d47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