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499_3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1873c44b8b47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à double paroi et nettoyage manuel - ISO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E0146499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à double paroi et nettoyage manuel - ISO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SFHD-3"-T2-07E-HT-F5M-S-B-B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1873c44b8b47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