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7_1_843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906f87a5e344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Système de rouleau d'entraînement à haut gradient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E0152607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Système de rouleau d'entraînement à haut gradient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b906f87a5e344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