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912_SRCD_FrontView_155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7b3bd49a8a4d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automatique discontinu, étanche à la poussière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E0161912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automatique discontinu, étanche à la poussière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E0161912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SRCD-3232-09U-ES-F1H-V-L-B-F-S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completely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7b3bd49a8a4d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