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Séparateur à courants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E0163811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Séparateur à courants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E0163811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REC-15-22HI-L-VB-FTS-PU-N-R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module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Separates non-magnetic particles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5-60+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Vibratory feeder bin wear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(Basic Mn steel bin)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mm Polyurethane (TPU), 2M5 U0-U2 HP VL 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rubber, black (EP250/2 3+1)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Koolen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