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palettisation pour grue sur portique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E0168593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palettisation pour grue sur portique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HPA-N-IM-SS-1250-1050-S7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