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351502_1_85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c3e63f67424e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Tunnel de démagnétisation à haute fréquence - 350x150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EDTR351502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de démagnétisation à haute fréquence - 350x150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EDTR351502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HDTU-H-R-0350x0150-230V-B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2932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c3e63f67424e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