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Boîtier de commande - 3x380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ESBB907001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Boîtier de commande - 3x380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ESBB907001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RBE-E-CB-NA-LC-HW-PT07K0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