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Ø38,1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Ø38,1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PM-HS-A-SR-D38.1x10.4xd4.8/10.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Ø4,8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Ø38,1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10,4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