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filetage intérieur - Ø74,6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filetage intérieur - Ø74,6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PM-TI-N-SG-D74.6x15xM10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Ø74,6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