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60_1_1176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67d9d139948472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revêtu de caoutchouc - 43 x 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GM17460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revêtu de caoutchouc - 43 x 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PM-RTI-N-RB-43x31x6.9xM4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43x31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67d9d139948472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