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revêtu de caoutchouc - avec douille filetée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GM17505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revêtu de caoutchouc - avec douille filetée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PM-RTB-N-RB-D43x6xM4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bush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