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Électroaimant permanent - 35 mm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Nº d'article: GM17853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Caractéristiques techniques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La description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Électroaimant permanent - 35 mm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Nº d'article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GM17853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Clé de produit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HEPM-EP-D035-028-SW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Switching / power supply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Electrical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Dimension lifting surface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Ø35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magnetic tear off force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160 N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Remark max. magnetic tear off force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Under ideal conditions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Mounting interface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Threaded hole M4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Electrical connection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 wires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Cable length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0,2 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Surface treatment/finishing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Zinc plated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product temperature (depending on ambient temp.)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80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Min./max. ambient temperature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-10 to 40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Dust/water protection class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IP65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Magnetic system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Electropermanent magnet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 power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4,6 W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 voltage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24 V DC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Duty cycle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25%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Diameter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35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Height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28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0,15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