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Électroaimant permanent - 55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GM17855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Électroaimant permanent - 55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HEPM-EP-D055-036-SW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Electropermanent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8,9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25%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