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Tube d'extraction - Ø34 mm - SECC320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M06760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d'extraction - Ø34 mm - SECC320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M06760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SECC-3232 TUBE ASSY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automatic continuous cleaning - static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AISI316 (SS 1.4401)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