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MS_8100482_1_892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36df956a68a479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Aimant de levage permanent à commutation manuelle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MS-8100482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Aimant de levage permanent à commutation manuelle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MS-8100482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HMS-MLAY1000x6 LIFT MAGNET-70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496x98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Maximum working load under ideal conditions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9050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27150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advised material thickness (for optimal magnet force)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Yellow / - (not painted)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50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lifting bracket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195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136df956a68a479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