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99c2fb27c348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coffrage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coffrage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99c2fb27c348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