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CC120380_139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5bb2614c25747a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en néodyme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ROCC120380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en néodyme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ROCC120380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ROP-C8-C-120-W-G-L-B-B-B-NA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(EP500/3 6+2)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T100/10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1230x1175x411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5bb2614c25747a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