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Overband en néodyme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RONC100351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Overband en néodyme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RONC100351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