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516_160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fec7a954084a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du bloc de roulements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du bloc de roulements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fec7a954084a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