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40163_160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2a3905453e49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transparent - SPKK3232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S140163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transparent - SPKK3232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S140163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SPKK-S-3232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2a3905453e49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