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Barreau magnétique - extra puissante - N52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SBAQA100020-350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Barreau magnétique - extra puissante - N52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SBAQA100020-350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BAR-ES-23-350-25-2M6-NW-B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11400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