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320201_render_99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f3b8f6751b4dc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kontinuierliche Reinigung - Statisch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kontinuierliche Reinigung - Statisch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SECC-3232-07S-N-Ex-F1E-L-B-B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f3b8f6751b4dc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