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e18e9cf86242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continu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continu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e18e9cf86242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