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V062020_1_1340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eca12636c7c47e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Balai magnétique - 620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SEMV062020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Balai magnétique - 620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SEMV062020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SWEEPER W620 RMS2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Hoover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eca12636c7c47e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