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3_1_128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cf1b4628e2345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SPAE000063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SPA-3-B-TC-OS-ST-Ex-D-B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cf1b4628e2345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