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rotatif à nettoyage automatique continu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SRCC400101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rotatif à nettoyage automatique continu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SRCC400101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SRCC-4040-11S-N-NA-F1H-L-B-F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magnets, cleaning outside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between rotor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brush between housing and rotor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Nylon (Polyamide, PA6)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0,68 (Δ) / 0,39  (Y)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PLC Siemens LOGO! logic Module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