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à double paroi et nettoyage manuel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SSFD006538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à double paroi et nettoyage manuel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SSFD006538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SFND-065-IF-05E-HT-F1m-S-B-B-B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DN65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