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71000_1_1284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c078e3293104a7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de suspension permanent - 780x313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SVMF071000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de suspension permanent - 780x313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SVMF071000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SVM-F-780x313-1000-B-F0E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165-320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Ø40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c078e3293104a7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