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Mini convoyeur clos magnétique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TCBD250001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Mini convoyeur clos magnétique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HSC-M-250-1000-0000-00-B-B-BR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