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Préhenseur magnétique pneumatique - Ø20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TPGC020018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Préhenseur magnétique pneumatique - Ø20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TPGC020018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HGR-RO-020-FL-R-M-F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3,3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advised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M5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70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Max.: 6, recommended: 4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 per cycle (1x up, 1x down)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0,0172 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course pole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 (number of magnet poles)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friction pad on magnetic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