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Valve de vide Goudsmit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TPMV000004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Valve de vide Goudsmit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TPMV000004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VACU/BLOW-OFF ELECTR. OPERATED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 for generating vacuum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6; Optimal: 5,5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l/min (in 'on' position)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