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0d365053fe4f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Ventouse pneumo-magnétique combinée MagVacu®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Ventouse pneumo-magnétique combinée MagVacu®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0d365053fe4f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