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Poulie magnétique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TRBB220090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Poulie magnétique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HRC-F-D220-d030-090-MR-B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