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pour tôl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BE025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pour tôl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25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25-d010-015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