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Harpsluiting bouttype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1300.08009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Harpsluiting bouttype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1300.08009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 ANCHOR SHACKLE 4.75 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Dimetcoted® (bolt) / Hot dip galvanized (bow)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-40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Additional info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Brand: Crosby®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