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cd3c6be35549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de roulements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de roulements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cd3c6be35549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