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As - SECR3030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A240060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As - SECR3030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A240060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SECR-S-3030 SHAFT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for Rotating Cleanflow magnet SECR-3030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 (SS 1.4401) / 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gaskets/seals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441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Ø30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1,7 kg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finishing (interior/exterior)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Manually polished, Ra 0,4 µm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