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oop van vierkant naar rond - #150-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707_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oop van vierkant naar rond - #150-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APTER FLANGE #150-D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