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semi-automatisch reinigend - statisch - #200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E0063099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semi-automatisch reinigend - statisch - #200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E0063099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SECE-2020-02V-ES-F1M-B-B-BB-B-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Semi-automatic (manual + pneumatic)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sliding out magnets / cleaning = pneumatically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collection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flange - 12xM8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Deflector grid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rings between housing and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714177 coated,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N-52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1 row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Ø52,4 mm (wall thickness 1,2 mm)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4 - 6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single bar in/out sensoring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