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uchtvoorziening MSB4 - 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83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uchtvoorziening MSB4 - 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3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CF-AIR SUPPLY MSB4 - EX4 8 m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