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Schakelbare magneetstaaf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Schakelbare magneetstaaf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